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63E76" w14:textId="52726208" w:rsidR="006238AA" w:rsidRDefault="00D67B64">
      <w:r>
        <w:rPr>
          <w:noProof/>
        </w:rPr>
        <w:drawing>
          <wp:inline distT="0" distB="0" distL="0" distR="0" wp14:anchorId="0927B642" wp14:editId="09386F04">
            <wp:extent cx="5274310" cy="7458710"/>
            <wp:effectExtent l="0" t="0" r="2540" b="8890"/>
            <wp:docPr id="8350055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055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9AB1" w14:textId="77777777" w:rsidR="00D67B64" w:rsidRDefault="00D67B64"/>
    <w:p w14:paraId="7E20B443" w14:textId="77777777" w:rsidR="00D67B64" w:rsidRDefault="00D67B64"/>
    <w:p w14:paraId="5420B82D" w14:textId="77777777" w:rsidR="00D67B64" w:rsidRDefault="00D67B64"/>
    <w:p w14:paraId="596FBA68" w14:textId="77777777" w:rsidR="00D67B64" w:rsidRDefault="00D67B64"/>
    <w:p w14:paraId="2AB2C345" w14:textId="77777777" w:rsidR="00D67B64" w:rsidRDefault="00D67B64"/>
    <w:p w14:paraId="5BE0FC92" w14:textId="44DCBDA4" w:rsidR="00D67B64" w:rsidRDefault="00D67B64">
      <w:r w:rsidRPr="00D67B64">
        <w:rPr>
          <w:rFonts w:hint="eastAsia"/>
        </w:rPr>
        <w:lastRenderedPageBreak/>
        <w:t>「</w:t>
      </w:r>
      <w:r w:rsidRPr="00D67B64">
        <w:rPr>
          <w:rFonts w:hint="eastAsia"/>
        </w:rPr>
        <w:t>113</w:t>
      </w:r>
      <w:r w:rsidRPr="00D67B64">
        <w:rPr>
          <w:rFonts w:hint="eastAsia"/>
        </w:rPr>
        <w:t>年麻醉管理優化治療研討會」將邀請麻醉及相關領域的專家學者蒞臨演講，藉此增進手術麻醉技術的發展，提升病患的麻醉安全與品質，並創造更具價值的醫療服務。</w:t>
      </w:r>
    </w:p>
    <w:p w14:paraId="13242861" w14:textId="77777777" w:rsidR="00D67B64" w:rsidRDefault="00D67B64">
      <w:pPr>
        <w:rPr>
          <w:rFonts w:hint="eastAsia"/>
        </w:rPr>
      </w:pPr>
    </w:p>
    <w:p w14:paraId="3392B201" w14:textId="443210A6" w:rsidR="00D67B64" w:rsidRDefault="00D67B64" w:rsidP="00D67B64">
      <w:pPr>
        <w:rPr>
          <w:rFonts w:hint="eastAsia"/>
        </w:rPr>
      </w:pPr>
      <w:r w:rsidRPr="00D67B64">
        <w:rPr>
          <w:rFonts w:hint="eastAsia"/>
          <w:highlight w:val="lightGray"/>
        </w:rPr>
        <w:t>郭書麟</w:t>
      </w:r>
      <w:r w:rsidRPr="00D67B64">
        <w:rPr>
          <w:rFonts w:hint="eastAsia"/>
          <w:highlight w:val="lightGray"/>
        </w:rPr>
        <w:t>理事長</w:t>
      </w:r>
    </w:p>
    <w:p w14:paraId="1DC3B1EC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現職</w:t>
      </w:r>
      <w:r>
        <w:rPr>
          <w:rFonts w:hint="eastAsia"/>
        </w:rPr>
        <w:t>:</w:t>
      </w:r>
    </w:p>
    <w:p w14:paraId="778D713D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國泰綜合醫院麻醉科主治醫師</w:t>
      </w:r>
    </w:p>
    <w:p w14:paraId="083E2E72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國泰綜合醫院</w:t>
      </w:r>
      <w:proofErr w:type="gramStart"/>
      <w:r>
        <w:rPr>
          <w:rFonts w:hint="eastAsia"/>
        </w:rPr>
        <w:t>怡樂適</w:t>
      </w:r>
      <w:proofErr w:type="gramEnd"/>
      <w:r>
        <w:rPr>
          <w:rFonts w:hint="eastAsia"/>
        </w:rPr>
        <w:t>(ERAS)</w:t>
      </w:r>
      <w:r>
        <w:rPr>
          <w:rFonts w:hint="eastAsia"/>
        </w:rPr>
        <w:t>中心主任</w:t>
      </w:r>
    </w:p>
    <w:p w14:paraId="54887380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國防醫學院兼任助理教授</w:t>
      </w:r>
    </w:p>
    <w:p w14:paraId="11C3D629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輔大醫學院專任助理教授</w:t>
      </w:r>
    </w:p>
    <w:p w14:paraId="20FBA283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台大醫院麻醉部兼任主治醫師</w:t>
      </w:r>
    </w:p>
    <w:p w14:paraId="7096373B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台灣麻醉醫學會監事</w:t>
      </w:r>
    </w:p>
    <w:p w14:paraId="4DD1C2C0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台灣術後加速康復學會理事長</w:t>
      </w:r>
    </w:p>
    <w:p w14:paraId="03292462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醫務專長</w:t>
      </w:r>
      <w:r>
        <w:rPr>
          <w:rFonts w:hint="eastAsia"/>
        </w:rPr>
        <w:t>:</w:t>
      </w:r>
    </w:p>
    <w:p w14:paraId="5C6574E7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臨床麻醉：心胸麻醉、開刀房外麻醉、運用超音波於麻醉風險評估、</w:t>
      </w:r>
      <w:proofErr w:type="gramStart"/>
      <w:r>
        <w:rPr>
          <w:rFonts w:hint="eastAsia"/>
        </w:rPr>
        <w:t>怡樂適</w:t>
      </w:r>
      <w:proofErr w:type="gramEnd"/>
      <w:r>
        <w:rPr>
          <w:rFonts w:hint="eastAsia"/>
        </w:rPr>
        <w:t>療程（</w:t>
      </w:r>
      <w:r>
        <w:rPr>
          <w:rFonts w:hint="eastAsia"/>
        </w:rPr>
        <w:t>Enhanced Recovery After Surgery, ERAS</w:t>
      </w:r>
      <w:r>
        <w:rPr>
          <w:rFonts w:hint="eastAsia"/>
        </w:rPr>
        <w:t>）</w:t>
      </w:r>
    </w:p>
    <w:p w14:paraId="3B42AFB1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醫療品質：團隊資源管理、正向復原力（醫護人員）</w:t>
      </w:r>
    </w:p>
    <w:p w14:paraId="085AE7C1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醫學教育：危機情境模擬教育、麻醉模擬訓練</w:t>
      </w:r>
    </w:p>
    <w:p w14:paraId="630835A7" w14:textId="22799169" w:rsidR="00D67B64" w:rsidRDefault="00D67B64" w:rsidP="00D67B64">
      <w:r>
        <w:rPr>
          <w:rFonts w:hint="eastAsia"/>
        </w:rPr>
        <w:t>研究領域：系統生物學、蛋白質體學</w:t>
      </w:r>
    </w:p>
    <w:p w14:paraId="2F447C7C" w14:textId="77777777" w:rsidR="00D67B64" w:rsidRDefault="00D67B64" w:rsidP="00D67B64"/>
    <w:p w14:paraId="4450E41A" w14:textId="77777777" w:rsidR="00D67B64" w:rsidRDefault="00D67B64" w:rsidP="00D67B64">
      <w:r w:rsidRPr="00D67B64">
        <w:rPr>
          <w:rFonts w:hint="eastAsia"/>
          <w:highlight w:val="lightGray"/>
        </w:rPr>
        <w:t>林世斌醫師</w:t>
      </w:r>
    </w:p>
    <w:p w14:paraId="47E93C88" w14:textId="6E4B9501" w:rsidR="00D67B64" w:rsidRDefault="00D67B64" w:rsidP="00D67B64">
      <w:r>
        <w:rPr>
          <w:rFonts w:hint="eastAsia"/>
        </w:rPr>
        <w:t>學歷</w:t>
      </w:r>
    </w:p>
    <w:p w14:paraId="50960AB6" w14:textId="64A04637" w:rsidR="00D67B64" w:rsidRDefault="00D67B64" w:rsidP="00D67B64"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北醫學院醫學士</w:t>
      </w:r>
    </w:p>
    <w:p w14:paraId="2725D9EF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臺灣大學流行病學與預防醫學</w:t>
      </w:r>
      <w:proofErr w:type="gramStart"/>
      <w:r>
        <w:rPr>
          <w:rFonts w:hint="eastAsia"/>
        </w:rPr>
        <w:t>研究所生統組</w:t>
      </w:r>
      <w:proofErr w:type="gramEnd"/>
      <w:r>
        <w:rPr>
          <w:rFonts w:hint="eastAsia"/>
        </w:rPr>
        <w:t>博士</w:t>
      </w:r>
    </w:p>
    <w:p w14:paraId="72267C4A" w14:textId="77777777" w:rsidR="00D67B64" w:rsidRDefault="00D67B64" w:rsidP="00D67B64"/>
    <w:p w14:paraId="4D607CC6" w14:textId="00A3AFAD" w:rsidR="00D67B64" w:rsidRDefault="00D67B64" w:rsidP="00D67B64">
      <w:r>
        <w:rPr>
          <w:rFonts w:hint="eastAsia"/>
        </w:rPr>
        <w:t>現職</w:t>
      </w:r>
    </w:p>
    <w:p w14:paraId="099F8ACE" w14:textId="77777777" w:rsidR="00D67B64" w:rsidRDefault="00D67B64" w:rsidP="00D67B64">
      <w:pPr>
        <w:rPr>
          <w:rFonts w:hint="eastAsia"/>
        </w:rPr>
      </w:pP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北榮民總醫院麻醉部一般麻醉科</w:t>
      </w:r>
      <w:r>
        <w:rPr>
          <w:rFonts w:hint="eastAsia"/>
        </w:rPr>
        <w:t xml:space="preserve"> </w:t>
      </w:r>
      <w:r>
        <w:rPr>
          <w:rFonts w:hint="eastAsia"/>
        </w:rPr>
        <w:t>科主任</w:t>
      </w:r>
      <w:r>
        <w:rPr>
          <w:rFonts w:hint="eastAsia"/>
        </w:rPr>
        <w:t>(2023.11-</w:t>
      </w:r>
      <w:r>
        <w:rPr>
          <w:rFonts w:hint="eastAsia"/>
        </w:rPr>
        <w:t>迄今</w:t>
      </w:r>
      <w:r>
        <w:rPr>
          <w:rFonts w:hint="eastAsia"/>
        </w:rPr>
        <w:t>)</w:t>
      </w:r>
    </w:p>
    <w:p w14:paraId="3E22F9B8" w14:textId="77777777" w:rsidR="00D67B64" w:rsidRDefault="00D67B64" w:rsidP="00D67B64">
      <w:pPr>
        <w:rPr>
          <w:rFonts w:hint="eastAsia"/>
        </w:rPr>
      </w:pPr>
      <w:proofErr w:type="gramStart"/>
      <w:r>
        <w:rPr>
          <w:rFonts w:hint="eastAsia"/>
        </w:rPr>
        <w:t>麻醉部術後</w:t>
      </w:r>
      <w:proofErr w:type="gramEnd"/>
      <w:r>
        <w:rPr>
          <w:rFonts w:hint="eastAsia"/>
        </w:rPr>
        <w:t>加護病房主任</w:t>
      </w:r>
    </w:p>
    <w:p w14:paraId="59F25636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教育部定助理教授</w:t>
      </w:r>
    </w:p>
    <w:p w14:paraId="43A7861F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國立陽明交通大學醫學系兼任助理教授</w:t>
      </w:r>
    </w:p>
    <w:p w14:paraId="0CF331A8" w14:textId="77777777" w:rsidR="00D67B64" w:rsidRDefault="00D67B64" w:rsidP="00D67B64"/>
    <w:p w14:paraId="68C4BE10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經歷</w:t>
      </w:r>
    </w:p>
    <w:p w14:paraId="7D212BC7" w14:textId="77777777" w:rsidR="00D67B64" w:rsidRDefault="00D67B64" w:rsidP="00D67B64">
      <w:pPr>
        <w:rPr>
          <w:rFonts w:hint="eastAsia"/>
        </w:rPr>
      </w:pP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北榮民總醫院麻醉部主治醫師</w:t>
      </w:r>
    </w:p>
    <w:p w14:paraId="24CF3075" w14:textId="77777777" w:rsidR="00D67B64" w:rsidRDefault="00D67B64" w:rsidP="00D67B64">
      <w:pPr>
        <w:rPr>
          <w:rFonts w:hint="eastAsia"/>
        </w:rPr>
      </w:pP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北榮總重症外科加護病房主治醫師</w:t>
      </w:r>
    </w:p>
    <w:p w14:paraId="1FBEC5D7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英國皇家倫敦醫院</w:t>
      </w:r>
      <w:r>
        <w:rPr>
          <w:rFonts w:hint="eastAsia"/>
        </w:rPr>
        <w:t>(Royal London Hospital)</w:t>
      </w:r>
      <w:r>
        <w:rPr>
          <w:rFonts w:hint="eastAsia"/>
        </w:rPr>
        <w:t>進修</w:t>
      </w:r>
    </w:p>
    <w:p w14:paraId="74B8892B" w14:textId="77777777" w:rsidR="00D67B64" w:rsidRDefault="00D67B64" w:rsidP="00D67B64"/>
    <w:p w14:paraId="66731C12" w14:textId="77777777" w:rsidR="00D67B64" w:rsidRDefault="00D67B64" w:rsidP="00D67B64">
      <w:r>
        <w:t xml:space="preserve"> </w:t>
      </w:r>
    </w:p>
    <w:p w14:paraId="6908DCA4" w14:textId="77777777" w:rsidR="00D67B64" w:rsidRDefault="00D67B64" w:rsidP="00D67B64"/>
    <w:p w14:paraId="304C211E" w14:textId="5104FACE" w:rsidR="00D67B64" w:rsidRDefault="00D67B64" w:rsidP="00D67B64">
      <w:r>
        <w:rPr>
          <w:rFonts w:hint="eastAsia"/>
        </w:rPr>
        <w:lastRenderedPageBreak/>
        <w:t>麻醉專長</w:t>
      </w:r>
    </w:p>
    <w:p w14:paraId="3F590B7C" w14:textId="471685E1" w:rsidR="00D67B64" w:rsidRDefault="00D67B64" w:rsidP="00D67B64">
      <w:r>
        <w:rPr>
          <w:rFonts w:hint="eastAsia"/>
        </w:rPr>
        <w:t>麻醉肌肉鬆弛劑的應用</w:t>
      </w:r>
    </w:p>
    <w:p w14:paraId="4D1F0458" w14:textId="461AE8CC" w:rsidR="00D67B64" w:rsidRDefault="00D67B64" w:rsidP="00D67B64">
      <w:r>
        <w:rPr>
          <w:rFonts w:hint="eastAsia"/>
        </w:rPr>
        <w:t>病患自控式止痛</w:t>
      </w:r>
    </w:p>
    <w:p w14:paraId="43C057C8" w14:textId="1161AEB5" w:rsidR="00D67B64" w:rsidRDefault="00D67B64" w:rsidP="00D67B64">
      <w:r>
        <w:rPr>
          <w:rFonts w:hint="eastAsia"/>
        </w:rPr>
        <w:t>重症流行病學與統計</w:t>
      </w:r>
    </w:p>
    <w:p w14:paraId="4DDDC38E" w14:textId="44F46182" w:rsidR="00D67B64" w:rsidRDefault="00D67B64" w:rsidP="00D67B64">
      <w:r>
        <w:rPr>
          <w:rFonts w:hint="eastAsia"/>
        </w:rPr>
        <w:t>人工智慧開發與應用</w:t>
      </w:r>
    </w:p>
    <w:p w14:paraId="77714951" w14:textId="77777777" w:rsidR="00D67B64" w:rsidRDefault="00D67B64" w:rsidP="00D67B64"/>
    <w:p w14:paraId="1066F934" w14:textId="5836B611" w:rsidR="00D67B64" w:rsidRDefault="00D67B64" w:rsidP="00D67B64">
      <w:r w:rsidRPr="00D67B64">
        <w:rPr>
          <w:rFonts w:hint="eastAsia"/>
          <w:highlight w:val="lightGray"/>
        </w:rPr>
        <w:t>廖人賢</w:t>
      </w:r>
      <w:r w:rsidRPr="00D67B64">
        <w:rPr>
          <w:rFonts w:hint="eastAsia"/>
          <w:highlight w:val="lightGray"/>
        </w:rPr>
        <w:t>醫師</w:t>
      </w:r>
    </w:p>
    <w:p w14:paraId="537C8564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現職：</w:t>
      </w:r>
    </w:p>
    <w:p w14:paraId="6B162956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汐止國泰綜合醫院麻醉科主治醫師</w:t>
      </w:r>
    </w:p>
    <w:p w14:paraId="4C3CCA8B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醫務專長：</w:t>
      </w:r>
    </w:p>
    <w:p w14:paraId="40A756F7" w14:textId="53330B8A" w:rsidR="00D67B64" w:rsidRDefault="00D67B64" w:rsidP="00D67B64">
      <w:r>
        <w:rPr>
          <w:rFonts w:hint="eastAsia"/>
        </w:rPr>
        <w:t>一般麻醉</w:t>
      </w:r>
    </w:p>
    <w:p w14:paraId="2D7A089D" w14:textId="77777777" w:rsidR="00D67B64" w:rsidRDefault="00D67B64" w:rsidP="00D67B64"/>
    <w:p w14:paraId="4F3A287A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學經歷</w:t>
      </w:r>
    </w:p>
    <w:p w14:paraId="052FA298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長庚大學醫學士</w:t>
      </w:r>
    </w:p>
    <w:p w14:paraId="0F7D65A2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國泰醫院麻醉科住院醫師</w:t>
      </w:r>
    </w:p>
    <w:p w14:paraId="58B0A51B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中國醫藥大學附設醫院住院醫師暨住院總醫師</w:t>
      </w:r>
    </w:p>
    <w:p w14:paraId="1E473A20" w14:textId="0BBAF1ED" w:rsidR="00D67B64" w:rsidRDefault="00D67B64" w:rsidP="00D67B64">
      <w:r>
        <w:rPr>
          <w:rFonts w:hint="eastAsia"/>
        </w:rPr>
        <w:t>汐止國泰醫院麻醉科主治醫師</w:t>
      </w:r>
    </w:p>
    <w:p w14:paraId="2BF8336A" w14:textId="77777777" w:rsidR="00D67B64" w:rsidRDefault="00D67B64" w:rsidP="00D67B64"/>
    <w:p w14:paraId="070F9AA5" w14:textId="766E0152" w:rsidR="00D67B64" w:rsidRDefault="00D67B64" w:rsidP="00D67B64">
      <w:pPr>
        <w:rPr>
          <w:rFonts w:hint="eastAsia"/>
        </w:rPr>
      </w:pPr>
      <w:r w:rsidRPr="00D67B64">
        <w:rPr>
          <w:rFonts w:hint="eastAsia"/>
          <w:highlight w:val="lightGray"/>
        </w:rPr>
        <w:t>賴厚全醫師</w:t>
      </w:r>
    </w:p>
    <w:p w14:paraId="62BA83BB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現職</w:t>
      </w:r>
    </w:p>
    <w:p w14:paraId="285C792C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三軍總醫院麻醉部主治醫師</w:t>
      </w:r>
    </w:p>
    <w:p w14:paraId="7EA15776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國防醫學院醫學系麻醉學科專任副教授</w:t>
      </w:r>
    </w:p>
    <w:p w14:paraId="0EA538D7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三軍總醫院創新</w:t>
      </w:r>
      <w:proofErr w:type="gramStart"/>
      <w:r>
        <w:rPr>
          <w:rFonts w:hint="eastAsia"/>
        </w:rPr>
        <w:t>醫材轉</w:t>
      </w:r>
      <w:proofErr w:type="gramEnd"/>
      <w:r>
        <w:rPr>
          <w:rFonts w:hint="eastAsia"/>
        </w:rPr>
        <w:t>譯研究中心副主任</w:t>
      </w:r>
    </w:p>
    <w:p w14:paraId="6778BC06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學位</w:t>
      </w:r>
    </w:p>
    <w:p w14:paraId="1DD21935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國防醫學院醫學系畢業</w:t>
      </w:r>
      <w:r>
        <w:rPr>
          <w:rFonts w:hint="eastAsia"/>
        </w:rPr>
        <w:t>(95</w:t>
      </w:r>
      <w:r>
        <w:rPr>
          <w:rFonts w:hint="eastAsia"/>
        </w:rPr>
        <w:t>年</w:t>
      </w:r>
      <w:r>
        <w:rPr>
          <w:rFonts w:hint="eastAsia"/>
        </w:rPr>
        <w:t>)</w:t>
      </w:r>
    </w:p>
    <w:p w14:paraId="33C37A8F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進修</w:t>
      </w:r>
    </w:p>
    <w:p w14:paraId="6D418362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陽明交通大學科技法律學院進修</w:t>
      </w:r>
    </w:p>
    <w:p w14:paraId="04AC908A" w14:textId="055A32BA" w:rsidR="00D67B64" w:rsidRDefault="00D67B64" w:rsidP="00D67B64">
      <w:r>
        <w:rPr>
          <w:rFonts w:hint="eastAsia"/>
        </w:rPr>
        <w:t xml:space="preserve">2. </w:t>
      </w:r>
      <w:r>
        <w:rPr>
          <w:rFonts w:hint="eastAsia"/>
        </w:rPr>
        <w:t>日本東京醫科齒科大學進修醫師</w:t>
      </w:r>
    </w:p>
    <w:p w14:paraId="75F65CE9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專長學科</w:t>
      </w:r>
    </w:p>
    <w:p w14:paraId="075749F7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臨床麻醉</w:t>
      </w:r>
    </w:p>
    <w:p w14:paraId="3ABD2AD3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胸腔外科麻醉</w:t>
      </w:r>
    </w:p>
    <w:p w14:paraId="0620ACEF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全靜脈麻醉</w:t>
      </w:r>
    </w:p>
    <w:p w14:paraId="2E96FCDB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手術後急性疼痛控制</w:t>
      </w:r>
    </w:p>
    <w:p w14:paraId="716F2197" w14:textId="77777777" w:rsidR="00D67B64" w:rsidRDefault="00D67B64" w:rsidP="00D67B64"/>
    <w:p w14:paraId="4F689B5C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專業證照</w:t>
      </w:r>
    </w:p>
    <w:p w14:paraId="7B1CFBD9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麻醉科專科醫師證書</w:t>
      </w:r>
    </w:p>
    <w:p w14:paraId="21F6B576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心胸麻醉專科醫師證書</w:t>
      </w:r>
    </w:p>
    <w:p w14:paraId="109C2CA3" w14:textId="77777777" w:rsidR="00D67B64" w:rsidRDefault="00D67B64" w:rsidP="00D67B64">
      <w:pPr>
        <w:rPr>
          <w:rFonts w:hint="eastAsia"/>
        </w:rPr>
      </w:pP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策會</w:t>
      </w:r>
      <w:r>
        <w:rPr>
          <w:rFonts w:hint="eastAsia"/>
        </w:rPr>
        <w:t>RCA</w:t>
      </w:r>
      <w:r>
        <w:rPr>
          <w:rFonts w:hint="eastAsia"/>
        </w:rPr>
        <w:t>高階分析師</w:t>
      </w:r>
    </w:p>
    <w:p w14:paraId="5269289A" w14:textId="77777777" w:rsidR="00D67B64" w:rsidRDefault="00D67B64" w:rsidP="00D67B64">
      <w:pPr>
        <w:rPr>
          <w:rFonts w:hint="eastAsia"/>
        </w:rPr>
      </w:pPr>
      <w:proofErr w:type="gramStart"/>
      <w:r>
        <w:rPr>
          <w:rFonts w:hint="eastAsia"/>
        </w:rPr>
        <w:lastRenderedPageBreak/>
        <w:t>醫</w:t>
      </w:r>
      <w:proofErr w:type="gramEnd"/>
      <w:r>
        <w:rPr>
          <w:rFonts w:hint="eastAsia"/>
        </w:rPr>
        <w:t>策會醫療事故根本原因分析調查委員</w:t>
      </w:r>
    </w:p>
    <w:p w14:paraId="27478F69" w14:textId="77777777" w:rsidR="00D67B64" w:rsidRDefault="00D67B64" w:rsidP="00D67B64"/>
    <w:p w14:paraId="7F558575" w14:textId="77777777" w:rsidR="00D67B64" w:rsidRDefault="00D67B64" w:rsidP="00D67B64">
      <w:pPr>
        <w:rPr>
          <w:rFonts w:hint="eastAsia"/>
        </w:rPr>
      </w:pPr>
      <w:r>
        <w:rPr>
          <w:rFonts w:hint="eastAsia"/>
        </w:rPr>
        <w:t>研究領域</w:t>
      </w:r>
    </w:p>
    <w:p w14:paraId="24126A17" w14:textId="0EEDE34D" w:rsidR="00D67B64" w:rsidRDefault="00D67B64" w:rsidP="00D67B64">
      <w:r>
        <w:rPr>
          <w:rFonts w:hint="eastAsia"/>
        </w:rPr>
        <w:t>麻醉學</w:t>
      </w:r>
    </w:p>
    <w:p w14:paraId="5BAEA975" w14:textId="77777777" w:rsidR="00D67B64" w:rsidRDefault="00D67B64" w:rsidP="00D67B64">
      <w:pPr>
        <w:rPr>
          <w:rFonts w:hint="eastAsia"/>
        </w:rPr>
      </w:pPr>
    </w:p>
    <w:sectPr w:rsidR="00D67B6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B64"/>
    <w:rsid w:val="006238AA"/>
    <w:rsid w:val="00AF0FBB"/>
    <w:rsid w:val="00D6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5742D"/>
  <w15:chartTrackingRefBased/>
  <w15:docId w15:val="{FCFC0647-3288-42C9-B271-DE9EE6E3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麗萍 黃</dc:creator>
  <cp:keywords/>
  <dc:description/>
  <cp:lastModifiedBy>麗萍 黃</cp:lastModifiedBy>
  <cp:revision>2</cp:revision>
  <dcterms:created xsi:type="dcterms:W3CDTF">2024-09-25T11:36:00Z</dcterms:created>
  <dcterms:modified xsi:type="dcterms:W3CDTF">2024-09-25T11:36:00Z</dcterms:modified>
</cp:coreProperties>
</file>