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6E42" w14:textId="77777777" w:rsidR="009D227B" w:rsidRPr="00D45003" w:rsidRDefault="00B93B55">
      <w:pPr>
        <w:rPr>
          <w:rFonts w:asciiTheme="minorEastAsia" w:hAnsiTheme="minorEastAsia"/>
          <w:b/>
          <w:color w:val="000000" w:themeColor="text1"/>
          <w:szCs w:val="24"/>
        </w:rPr>
      </w:pPr>
      <w:r w:rsidRPr="00D45003">
        <w:rPr>
          <w:rFonts w:asciiTheme="minorEastAsia" w:hAnsiTheme="minorEastAsia" w:hint="eastAsia"/>
          <w:b/>
          <w:color w:val="000000" w:themeColor="text1"/>
          <w:szCs w:val="24"/>
        </w:rPr>
        <w:t>誠徵</w:t>
      </w:r>
      <w:proofErr w:type="gramStart"/>
      <w:r w:rsidRPr="00D45003">
        <w:rPr>
          <w:rFonts w:asciiTheme="minorEastAsia" w:hAnsiTheme="minorEastAsia" w:hint="eastAsia"/>
          <w:b/>
          <w:color w:val="000000" w:themeColor="text1"/>
          <w:szCs w:val="24"/>
        </w:rPr>
        <w:t>內科部重症</w:t>
      </w:r>
      <w:proofErr w:type="gramEnd"/>
      <w:r w:rsidRPr="00D45003">
        <w:rPr>
          <w:rFonts w:asciiTheme="minorEastAsia" w:hAnsiTheme="minorEastAsia" w:hint="eastAsia"/>
          <w:b/>
          <w:color w:val="000000" w:themeColor="text1"/>
          <w:szCs w:val="24"/>
        </w:rPr>
        <w:t>專科</w:t>
      </w:r>
      <w:r w:rsidR="00113D1E" w:rsidRPr="00D45003">
        <w:rPr>
          <w:rFonts w:asciiTheme="minorEastAsia" w:hAnsiTheme="minorEastAsia" w:hint="eastAsia"/>
          <w:b/>
          <w:color w:val="000000" w:themeColor="text1"/>
          <w:szCs w:val="24"/>
        </w:rPr>
        <w:t>契約主治醫師</w:t>
      </w:r>
    </w:p>
    <w:p w14:paraId="538ACA12" w14:textId="77777777" w:rsidR="00113D1E" w:rsidRPr="00D45003" w:rsidRDefault="00113D1E" w:rsidP="00113D1E">
      <w:pPr>
        <w:jc w:val="right"/>
        <w:rPr>
          <w:rFonts w:asciiTheme="minorEastAsia" w:hAnsiTheme="minorEastAsia"/>
          <w:b/>
          <w:color w:val="000000" w:themeColor="text1"/>
          <w:szCs w:val="24"/>
        </w:rPr>
      </w:pPr>
      <w:r w:rsidRPr="00D45003">
        <w:rPr>
          <w:rFonts w:asciiTheme="minorEastAsia" w:hAnsiTheme="minorEastAsia" w:hint="eastAsia"/>
          <w:b/>
          <w:color w:val="000000" w:themeColor="text1"/>
          <w:szCs w:val="24"/>
        </w:rPr>
        <w:t>發佈單位：人事室(台南分院)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8035"/>
      </w:tblGrid>
      <w:tr w:rsidR="00D45003" w:rsidRPr="00D45003" w14:paraId="292A12E8" w14:textId="77777777" w:rsidTr="00113D1E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6E431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機關名稱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CE281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高雄榮民總醫院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南分院</w:t>
            </w:r>
          </w:p>
        </w:tc>
      </w:tr>
      <w:tr w:rsidR="00D45003" w:rsidRPr="00D45003" w14:paraId="4C92CDD3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40FEC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工作地址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39FB5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南市永康區復興路427號</w:t>
            </w:r>
          </w:p>
        </w:tc>
      </w:tr>
      <w:tr w:rsidR="00D45003" w:rsidRPr="00D45003" w14:paraId="0039B936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F0726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職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 xml:space="preserve">  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FB13" w14:textId="77777777" w:rsidR="00113D1E" w:rsidRPr="00D45003" w:rsidRDefault="00D22AA5" w:rsidP="00B20083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重症專</w:t>
            </w:r>
            <w:r w:rsidR="00113D1E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科 契約主治醫師</w:t>
            </w:r>
          </w:p>
        </w:tc>
      </w:tr>
      <w:tr w:rsidR="00D45003" w:rsidRPr="00D45003" w14:paraId="0EFFA501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2EDA9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用人單位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4A35" w14:textId="77777777" w:rsidR="00113D1E" w:rsidRPr="00D45003" w:rsidRDefault="00113D1E" w:rsidP="00866DE6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高雄榮總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南分院</w:t>
            </w:r>
            <w:r w:rsidR="00866DE6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內</w:t>
            </w:r>
            <w:r w:rsidR="00B20083" w:rsidRPr="00D45003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科部</w:t>
            </w:r>
          </w:p>
        </w:tc>
      </w:tr>
      <w:tr w:rsidR="00D45003" w:rsidRPr="00D45003" w14:paraId="326E82CB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9D15D" w14:textId="77777777" w:rsidR="00113D1E" w:rsidRPr="00D45003" w:rsidRDefault="00D6260D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福利與</w:t>
            </w:r>
            <w:r w:rsidR="00113D1E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工作項目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8086" w14:textId="77777777" w:rsidR="00113D1E" w:rsidRPr="00D45003" w:rsidRDefault="00113D1E" w:rsidP="00D461E5">
            <w:pPr>
              <w:widowControl/>
              <w:spacing w:line="420" w:lineRule="atLeast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1.值班：</w:t>
            </w:r>
            <w:r w:rsidR="00B2008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與</w:t>
            </w:r>
            <w:r w:rsidR="00866DE6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內</w:t>
            </w:r>
            <w:r w:rsidR="00B2008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科部其他科室一起輪值平日和假日病房班 </w:t>
            </w:r>
            <w:r w:rsidR="00D461E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(每月約</w:t>
            </w:r>
            <w:r w:rsidR="00866DE6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2</w:t>
            </w:r>
            <w:r w:rsidR="00866DE6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-</w:t>
            </w:r>
            <w:r w:rsidR="00D461E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3天班)</w:t>
            </w:r>
            <w:r w:rsidR="00B20083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，平日班和假日班</w:t>
            </w:r>
            <w:r w:rsidR="00B2008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值班費另計</w:t>
            </w:r>
            <w:r w:rsidR="00B20083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。</w:t>
            </w:r>
          </w:p>
          <w:p w14:paraId="46FC872C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2.業務內容：</w:t>
            </w:r>
            <w:r w:rsidR="00D22AA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ICUヽ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病房</w:t>
            </w:r>
            <w:r w:rsidR="00BC123B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ヽ</w:t>
            </w:r>
            <w:r w:rsidR="00866DE6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門</w:t>
            </w:r>
            <w:r w:rsidR="00B2008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急住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會</w:t>
            </w:r>
            <w:r w:rsidR="00774F00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診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、門診</w:t>
            </w:r>
            <w:r w:rsidR="00774F00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看診</w:t>
            </w:r>
            <w:r w:rsidR="00CC44EE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(一週</w:t>
            </w:r>
            <w:r w:rsidR="00866DE6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2</w:t>
            </w:r>
            <w:r w:rsidR="00CC44EE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診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至</w:t>
            </w:r>
            <w:r w:rsidR="00866DE6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3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診</w:t>
            </w:r>
            <w:r w:rsidR="00CC44EE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)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、其他醫療業務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支援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（</w:t>
            </w:r>
            <w:r w:rsidR="00BC123B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視政策而定</w:t>
            </w:r>
            <w:r w:rsidR="00D22AA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0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-2次/月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）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。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自費</w:t>
            </w:r>
            <w:r w:rsidR="00966C4F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檢查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項目另有抽成</w:t>
            </w:r>
            <w:r w:rsidR="00BC123B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。</w:t>
            </w:r>
          </w:p>
          <w:p w14:paraId="60DA79D3" w14:textId="77777777" w:rsidR="00BC123B" w:rsidRPr="00D45003" w:rsidRDefault="00113D1E" w:rsidP="00BC123B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3.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夜間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急診會診（二線）：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可以電話on call </w:t>
            </w:r>
            <w:r w:rsidR="00BC123B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，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如</w:t>
            </w:r>
            <w:r w:rsidR="00BC123B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o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n call時若有親自到院處理病人</w:t>
            </w:r>
            <w:r w:rsidR="00BC123B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，出勤費800元</w:t>
            </w:r>
          </w:p>
          <w:p w14:paraId="3880817F" w14:textId="77777777" w:rsidR="0091251C" w:rsidRPr="00D45003" w:rsidRDefault="00113D1E" w:rsidP="00D6260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4.</w:t>
            </w:r>
            <w:r w:rsidR="003151A7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福利：升公職後比照公務人員福利</w:t>
            </w:r>
            <w:proofErr w:type="gramStart"/>
            <w:r w:rsidR="00D24593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（</w:t>
            </w:r>
            <w:proofErr w:type="gramEnd"/>
            <w:r w:rsidR="00D24593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另有考績獎金ヽ國旅卡和子女教育補助金等）</w:t>
            </w:r>
            <w:r w:rsidR="003151A7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；</w:t>
            </w:r>
            <w:r w:rsidR="00D2459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可申請</w:t>
            </w:r>
            <w:r w:rsidR="003151A7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有</w:t>
            </w:r>
            <w:proofErr w:type="gramStart"/>
            <w:r w:rsidR="003151A7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眷</w:t>
            </w:r>
            <w:proofErr w:type="gramEnd"/>
            <w:r w:rsidR="003151A7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舍</w:t>
            </w:r>
            <w:r w:rsidR="003151A7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ヽ</w:t>
            </w:r>
            <w:r w:rsidR="003151A7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單身宿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舍。</w:t>
            </w:r>
          </w:p>
          <w:p w14:paraId="34F4C9EB" w14:textId="77777777" w:rsidR="00113D1E" w:rsidRPr="00D45003" w:rsidRDefault="00B93B55" w:rsidP="00D6260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 </w:t>
            </w:r>
            <w:proofErr w:type="gramStart"/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＊</w:t>
            </w:r>
            <w:proofErr w:type="gramEnd"/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D6260D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另有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獎金/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活動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類</w:t>
            </w:r>
            <w:r w:rsidR="00D6260D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：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年終獎金 </w:t>
            </w:r>
            <w:r w:rsidR="00D6260D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ヽ</w:t>
            </w:r>
            <w:r w:rsidR="00BC123B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生日禮金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ヽ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春節尾牙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ヽ醫師節ヽ共識營ヽ員工旅遊 等活動</w:t>
            </w:r>
            <w:r w:rsidR="00D6260D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。</w:t>
            </w:r>
          </w:p>
          <w:p w14:paraId="2DF2FB9D" w14:textId="77777777" w:rsidR="00D6260D" w:rsidRPr="00D45003" w:rsidRDefault="00D6260D" w:rsidP="00D6260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5.保險類 1.勞保/公保 2.健保 </w:t>
            </w:r>
          </w:p>
          <w:p w14:paraId="5DAB7533" w14:textId="77777777" w:rsidR="00D6260D" w:rsidRPr="00D45003" w:rsidRDefault="00D6260D" w:rsidP="00D6260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6.制度類: </w:t>
            </w:r>
            <w:r w:rsidR="0091251C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基本薪資+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績效獎金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（依個人業績績效比例發給）</w:t>
            </w:r>
            <w:r w:rsidR="009F6C62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，另有研究論文發表獎勵制度（最高獎金每篇6萬）</w:t>
            </w:r>
          </w:p>
          <w:p w14:paraId="15BC0417" w14:textId="77777777" w:rsidR="00124B2E" w:rsidRPr="00D45003" w:rsidRDefault="00124B2E" w:rsidP="00D461E5">
            <w:pPr>
              <w:widowControl/>
              <w:spacing w:line="420" w:lineRule="atLeast"/>
              <w:outlineLvl w:val="2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7. 完備的升遷管道</w:t>
            </w:r>
            <w:r w:rsidR="00D461E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，</w:t>
            </w:r>
            <w:r w:rsidR="00D461E5" w:rsidRPr="00D45003"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4"/>
              </w:rPr>
              <w:t>休假制度</w:t>
            </w:r>
            <w:r w:rsidR="00D461E5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依公職或勞保規定</w:t>
            </w:r>
          </w:p>
          <w:p w14:paraId="68F5A2AC" w14:textId="77777777" w:rsidR="00124B2E" w:rsidRPr="00D45003" w:rsidRDefault="00124B2E" w:rsidP="001B7B14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8.設備類 :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(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1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)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.員工宿舍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(另外南紡對面新員工單身宿舍興建中</w:t>
            </w:r>
            <w:r w:rsidR="001B7B14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，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預計116年完工啟用</w:t>
            </w:r>
            <w:proofErr w:type="gramStart"/>
            <w:r w:rsidR="001B7B14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）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，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多房間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眷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舍 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(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2.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)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圖書館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 (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3.</w:t>
            </w:r>
            <w:r w:rsidR="001B7B14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)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 位於平實營區旁，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交通便利人口社區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發展可期，生活機能佳，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宿舍停車場設施完善且有員工優惠 (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4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.</w:t>
            </w:r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) 無</w:t>
            </w:r>
            <w:proofErr w:type="gramStart"/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痛鏡檢</w:t>
            </w:r>
            <w:proofErr w:type="gramEnd"/>
            <w:r w:rsidR="001B7B14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設備完善</w:t>
            </w:r>
            <w:r w:rsidR="001B7B14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 xml:space="preserve"> (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5.</w:t>
            </w:r>
            <w:r w:rsidR="001B7B14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 xml:space="preserve">) 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手術室</w:t>
            </w:r>
            <w:r w:rsidR="001B7B14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共7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間</w:t>
            </w:r>
            <w:r w:rsidR="00BF21A9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 xml:space="preserve"> 請設備完善:腹腔鏡 ヽ</w:t>
            </w:r>
            <w:r w:rsidR="00BF21A9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C- ARM …</w:t>
            </w:r>
            <w:proofErr w:type="spellStart"/>
            <w:r w:rsidR="00BF21A9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e</w:t>
            </w:r>
            <w:r w:rsidR="00BF21A9" w:rsidRPr="00D45003">
              <w:rPr>
                <w:rFonts w:asciiTheme="minorEastAsia" w:hAnsiTheme="minorEastAsia" w:cs="Arial"/>
                <w:dstrike/>
                <w:color w:val="000000" w:themeColor="text1"/>
                <w:kern w:val="0"/>
                <w:szCs w:val="24"/>
              </w:rPr>
              <w:t>c</w:t>
            </w:r>
            <w:r w:rsidR="00BF21A9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t</w:t>
            </w:r>
            <w:r w:rsidR="00746B39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c</w:t>
            </w:r>
            <w:proofErr w:type="spellEnd"/>
            <w:r w:rsidR="00BF21A9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. </w:t>
            </w:r>
            <w:r w:rsidR="00BF21A9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(6) 恢復室 6床 （7）</w:t>
            </w:r>
            <w:r w:rsidR="001C327F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加護病房</w:t>
            </w:r>
            <w:r w:rsidR="001C327F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ヽ</w:t>
            </w:r>
            <w:r w:rsidR="001C327F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心導管室</w:t>
            </w:r>
            <w:r w:rsidR="003C6CDF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 等設備</w:t>
            </w:r>
            <w:r w:rsidR="001C327F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D45003" w:rsidRPr="00D45003" w14:paraId="4CFEDE22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6536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名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 xml:space="preserve">  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39CB1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正取1~2名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（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候取1名，儲備期間3個月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D45003" w:rsidRPr="00D45003" w14:paraId="358798ED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CA227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資格條件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5B045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需具備下列各項條件：</w:t>
            </w:r>
          </w:p>
          <w:p w14:paraId="61483BCE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一、學歷：國內</w:t>
            </w:r>
            <w:r w:rsidR="0031377C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外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各大學或獨立學院醫學系畢業。</w:t>
            </w:r>
          </w:p>
          <w:p w14:paraId="2B2B2787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二、專業證照：具</w:t>
            </w:r>
            <w:r w:rsidR="0031377C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本國醫師證書和</w:t>
            </w:r>
            <w:r w:rsidR="00C35168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內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科專科醫師證書</w:t>
            </w:r>
            <w:r w:rsidR="00746B39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、</w:t>
            </w:r>
            <w:proofErr w:type="gramStart"/>
            <w:r w:rsidR="00651B0E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重症</w:t>
            </w:r>
            <w:r w:rsidR="0031377C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次專</w:t>
            </w:r>
            <w:r w:rsidR="00CB3C1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科</w:t>
            </w:r>
            <w:proofErr w:type="gramEnd"/>
            <w:r w:rsidR="00CB3C1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證書</w:t>
            </w:r>
            <w:r w:rsidR="003151A7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。</w:t>
            </w:r>
          </w:p>
          <w:p w14:paraId="319829C8" w14:textId="77777777" w:rsidR="00113D1E" w:rsidRPr="00D45003" w:rsidRDefault="00113D1E" w:rsidP="003151A7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lastRenderedPageBreak/>
              <w:t>三四、人格特質：樂觀進取、認真負責、言行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端正，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具高度工作熱忱。</w:t>
            </w:r>
          </w:p>
        </w:tc>
      </w:tr>
      <w:tr w:rsidR="00D45003" w:rsidRPr="00D45003" w14:paraId="593C365A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28993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lastRenderedPageBreak/>
              <w:t>工作經驗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49F33" w14:textId="77777777" w:rsidR="00113D1E" w:rsidRPr="00D45003" w:rsidRDefault="00113D1E" w:rsidP="00E51311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具</w:t>
            </w:r>
            <w:r w:rsidR="0031377C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醫院</w:t>
            </w:r>
            <w:r w:rsidR="00CB3C1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一般</w:t>
            </w:r>
            <w:r w:rsidR="00C35168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內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科醫師</w:t>
            </w:r>
            <w:r w:rsidR="0031377C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專科訓練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經驗</w:t>
            </w:r>
            <w:r w:rsidR="0091251C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和</w:t>
            </w:r>
            <w:r w:rsidR="00D22AA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重症</w:t>
            </w:r>
            <w:r w:rsidR="0091251C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專科訓練經驗</w:t>
            </w:r>
            <w:r w:rsidR="0091251C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D45003" w:rsidRPr="00D45003" w14:paraId="0B13E4C8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DF7D4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薪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 xml:space="preserve">  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77C1" w14:textId="77777777" w:rsidR="00113D1E" w:rsidRPr="00D45003" w:rsidRDefault="00113D1E" w:rsidP="00D22AA5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【保障薪】保障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薪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一年，合約兩年；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具</w:t>
            </w:r>
            <w:r w:rsidR="00D22AA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重症</w:t>
            </w:r>
            <w:proofErr w:type="gramEnd"/>
            <w:r w:rsidR="00D22AA5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專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科醫師證照：</w:t>
            </w:r>
            <w:r w:rsidR="00D22AA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30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  <w:u w:val="single"/>
              </w:rPr>
              <w:t>萬元/月</w:t>
            </w:r>
            <w:r w:rsidR="00746B39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  <w:u w:val="single"/>
              </w:rPr>
              <w:t>以上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（依資歷）</w:t>
            </w:r>
            <w:r w:rsidR="00C35168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，</w:t>
            </w:r>
            <w:r w:rsidR="00651B0E" w:rsidRPr="00D45003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Cs w:val="24"/>
              </w:rPr>
              <w:t>薪資</w:t>
            </w:r>
            <w:r w:rsidR="00C35168" w:rsidRPr="00D45003"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  <w:u w:val="single"/>
              </w:rPr>
              <w:t>可以</w:t>
            </w:r>
            <w:r w:rsidR="00651B0E" w:rsidRPr="00D45003"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  <w:u w:val="single"/>
              </w:rPr>
              <w:t>再</w:t>
            </w:r>
            <w:r w:rsidR="00C35168" w:rsidRPr="00D45003">
              <w:rPr>
                <w:rFonts w:asciiTheme="minorEastAsia" w:hAnsiTheme="minorEastAsia" w:cs="Arial"/>
                <w:b/>
                <w:color w:val="000000" w:themeColor="text1"/>
                <w:kern w:val="0"/>
                <w:szCs w:val="24"/>
                <w:u w:val="single"/>
              </w:rPr>
              <w:t>面議</w:t>
            </w:r>
            <w:r w:rsidR="00746B39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D45003" w:rsidRPr="00D45003" w14:paraId="0F561421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C92F1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上網期間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DE990" w14:textId="77777777" w:rsidR="00113D1E" w:rsidRPr="00D45003" w:rsidRDefault="00113D1E" w:rsidP="00746B39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11</w:t>
            </w:r>
            <w:r w:rsidR="00746B39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4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年2月2</w:t>
            </w:r>
            <w:r w:rsidR="00746B39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5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日起</w:t>
            </w:r>
          </w:p>
        </w:tc>
      </w:tr>
      <w:tr w:rsidR="00D45003" w:rsidRPr="00D45003" w14:paraId="2E866661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EF28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報名方式</w:t>
            </w:r>
          </w:p>
          <w:p w14:paraId="1339C214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報名資料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2626" w14:textId="77777777" w:rsidR="00113D1E" w:rsidRPr="00D45003" w:rsidRDefault="004928A5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欲知詳情請</w:t>
            </w:r>
            <w:r w:rsidR="00113D1E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電洽：市</w:t>
            </w:r>
            <w:r w:rsidR="00113D1E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話</w:t>
            </w:r>
            <w:r w:rsidR="00113D1E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06</w:t>
            </w:r>
            <w:r w:rsidR="00113D1E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-</w:t>
            </w:r>
            <w:r w:rsidR="00113D1E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3125101分機</w:t>
            </w:r>
            <w:r w:rsidR="00CB3C1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63110 院辦秘書李小姐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，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或分機61026 </w:t>
            </w:r>
            <w:r w:rsidR="00CB3C1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醫療部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 xml:space="preserve">陳主任 </w:t>
            </w:r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。</w:t>
            </w:r>
          </w:p>
          <w:p w14:paraId="3DDF5214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親洽：台南市永康區復興路427號</w:t>
            </w:r>
          </w:p>
          <w:p w14:paraId="3B5C8DAD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其他應徵方式及備註：</w:t>
            </w:r>
          </w:p>
          <w:p w14:paraId="68B3F977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1.報名人員掛號郵寄高雄榮民總醫院臺南分院憑辦。（信封外請註明報名</w:t>
            </w:r>
            <w:r w:rsidR="00D22AA5"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重症</w:t>
            </w:r>
            <w:r w:rsidR="00D22AA5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專</w:t>
            </w:r>
            <w:r w:rsidR="004C33F6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科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醫師甄試）。</w:t>
            </w:r>
          </w:p>
          <w:p w14:paraId="5B763F58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2.應檢附資料：考試及格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証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書、最高學歷畢業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証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書、在職證明等相關文件影本，合於條件者</w:t>
            </w:r>
            <w:r w:rsidR="004928A5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將盡快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通知，條件不合者，恕不通知或退件，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如需返還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書面應徵資料，可附回郵信封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俾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利郵寄。</w:t>
            </w:r>
            <w:r w:rsidR="004928A5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亦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歡迎</w:t>
            </w:r>
            <w:r w:rsidR="00CB3C13"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直接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聯絡面試，資料可後補。</w:t>
            </w:r>
          </w:p>
          <w:p w14:paraId="6268E922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3.通訊報名地址：台南市永康區復興路427號</w:t>
            </w:r>
          </w:p>
          <w:p w14:paraId="6DC4B935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聯絡電話：06-3125101轉61026</w:t>
            </w:r>
          </w:p>
          <w:p w14:paraId="2F0209C3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聯絡人：醫療部陳主任</w:t>
            </w:r>
          </w:p>
          <w:p w14:paraId="7C3D39B4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Email：chenct@mail.vhyk.gov.tw</w:t>
            </w:r>
          </w:p>
          <w:p w14:paraId="53DBB39D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註</w:t>
            </w:r>
            <w:proofErr w:type="gramEnd"/>
            <w:r w:rsidRPr="00D45003">
              <w:rPr>
                <w:rFonts w:asciiTheme="minorEastAsia" w:hAnsiTheme="minorEastAsia" w:cs="Arial" w:hint="eastAsia"/>
                <w:color w:val="000000" w:themeColor="text1"/>
                <w:kern w:val="0"/>
                <w:szCs w:val="24"/>
              </w:rPr>
              <w:t>：</w:t>
            </w: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依國軍退除役官兵輔導條例第6條規定，條件相等而為</w:t>
            </w:r>
            <w:proofErr w:type="gramStart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因公致身心</w:t>
            </w:r>
            <w:proofErr w:type="gramEnd"/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障礙退除役官兵及一般退除役官兵者，依序優先錄用。</w:t>
            </w:r>
          </w:p>
        </w:tc>
      </w:tr>
      <w:tr w:rsidR="00D45003" w:rsidRPr="00D45003" w14:paraId="174C4911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250A1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考試日期</w:t>
            </w:r>
          </w:p>
          <w:p w14:paraId="5AAC35EF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考試科目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DFEFF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另行通知</w:t>
            </w:r>
          </w:p>
        </w:tc>
      </w:tr>
      <w:tr w:rsidR="00113D1E" w:rsidRPr="00D45003" w14:paraId="363B6740" w14:textId="77777777" w:rsidTr="00113D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CF24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67A3C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1.請攜帶身分證正本應考。開始考試後，逾15分鐘(含)不得進入考場。</w:t>
            </w:r>
          </w:p>
          <w:p w14:paraId="1E6C27B1" w14:textId="77777777" w:rsidR="00113D1E" w:rsidRPr="00D45003" w:rsidRDefault="00113D1E" w:rsidP="00113D1E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</w:pPr>
            <w:r w:rsidRPr="00D45003">
              <w:rPr>
                <w:rFonts w:asciiTheme="minorEastAsia" w:hAnsiTheme="minorEastAsia" w:cs="Arial"/>
                <w:color w:val="000000" w:themeColor="text1"/>
                <w:kern w:val="0"/>
                <w:szCs w:val="24"/>
              </w:rPr>
              <w:t>2.錄取後，須於到職當天繳交新進人員體格檢查紀錄予職業衛生安全室。</w:t>
            </w:r>
          </w:p>
        </w:tc>
      </w:tr>
    </w:tbl>
    <w:p w14:paraId="1FF4D3B3" w14:textId="77777777" w:rsidR="00113D1E" w:rsidRPr="00D45003" w:rsidRDefault="00113D1E">
      <w:pPr>
        <w:rPr>
          <w:rFonts w:asciiTheme="minorEastAsia" w:hAnsiTheme="minorEastAsia"/>
          <w:color w:val="000000" w:themeColor="text1"/>
          <w:szCs w:val="24"/>
        </w:rPr>
      </w:pPr>
    </w:p>
    <w:sectPr w:rsidR="00113D1E" w:rsidRPr="00D45003" w:rsidSect="00113D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1E"/>
    <w:rsid w:val="00113D1E"/>
    <w:rsid w:val="00124B2E"/>
    <w:rsid w:val="001B7B14"/>
    <w:rsid w:val="001C327F"/>
    <w:rsid w:val="00201F1F"/>
    <w:rsid w:val="002B2447"/>
    <w:rsid w:val="0031377C"/>
    <w:rsid w:val="003151A7"/>
    <w:rsid w:val="003C6CDF"/>
    <w:rsid w:val="004928A5"/>
    <w:rsid w:val="004C33F6"/>
    <w:rsid w:val="005F6E2A"/>
    <w:rsid w:val="00651B0E"/>
    <w:rsid w:val="00746B39"/>
    <w:rsid w:val="00774F00"/>
    <w:rsid w:val="00775F56"/>
    <w:rsid w:val="00866DE6"/>
    <w:rsid w:val="009006A3"/>
    <w:rsid w:val="0091251C"/>
    <w:rsid w:val="00966C4F"/>
    <w:rsid w:val="009D227B"/>
    <w:rsid w:val="009F6C62"/>
    <w:rsid w:val="00B20083"/>
    <w:rsid w:val="00B24141"/>
    <w:rsid w:val="00B93B55"/>
    <w:rsid w:val="00BA65A8"/>
    <w:rsid w:val="00BC123B"/>
    <w:rsid w:val="00BD222F"/>
    <w:rsid w:val="00BF21A9"/>
    <w:rsid w:val="00C35168"/>
    <w:rsid w:val="00CB3C13"/>
    <w:rsid w:val="00CC44EE"/>
    <w:rsid w:val="00D22AA5"/>
    <w:rsid w:val="00D24593"/>
    <w:rsid w:val="00D45003"/>
    <w:rsid w:val="00D461E5"/>
    <w:rsid w:val="00D4742F"/>
    <w:rsid w:val="00D6260D"/>
    <w:rsid w:val="00E51311"/>
    <w:rsid w:val="00E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0527"/>
  <w15:chartTrackingRefBased/>
  <w15:docId w15:val="{6235B684-49DB-478B-B79E-90289443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3D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13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醫學會 重症</cp:lastModifiedBy>
  <cp:revision>4</cp:revision>
  <dcterms:created xsi:type="dcterms:W3CDTF">2025-06-13T06:32:00Z</dcterms:created>
  <dcterms:modified xsi:type="dcterms:W3CDTF">2025-06-15T13:46:00Z</dcterms:modified>
</cp:coreProperties>
</file>